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6B7" w:rsidRPr="00AD0426" w:rsidRDefault="00C316B7" w:rsidP="00C316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highlight w:val="cyan"/>
        </w:rPr>
      </w:pPr>
      <w:r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 xml:space="preserve">Разъяснения по порядку начисления платы </w:t>
      </w:r>
    </w:p>
    <w:p w:rsidR="00526F1B" w:rsidRPr="00AD0426" w:rsidRDefault="00C316B7" w:rsidP="00C316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>потребителям–физическим</w:t>
      </w:r>
      <w:proofErr w:type="gramEnd"/>
      <w:r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 xml:space="preserve"> лицам</w:t>
      </w:r>
    </w:p>
    <w:p w:rsidR="00C316B7" w:rsidRPr="00AD0426" w:rsidRDefault="00C316B7" w:rsidP="00C316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12752" w:rsidRPr="00AD0426" w:rsidRDefault="006F306B" w:rsidP="00526F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Согласно</w:t>
      </w:r>
      <w:r w:rsidR="00526F1B" w:rsidRPr="00AD0426">
        <w:rPr>
          <w:rFonts w:ascii="Times New Roman" w:hAnsi="Times New Roman" w:cs="Times New Roman"/>
          <w:sz w:val="26"/>
          <w:szCs w:val="26"/>
        </w:rPr>
        <w:t>,</w:t>
      </w:r>
      <w:r w:rsidRPr="00AD0426">
        <w:rPr>
          <w:rFonts w:ascii="Times New Roman" w:hAnsi="Times New Roman" w:cs="Times New Roman"/>
          <w:sz w:val="26"/>
          <w:szCs w:val="26"/>
        </w:rPr>
        <w:t xml:space="preserve"> </w:t>
      </w:r>
      <w:r w:rsidR="00526F1B" w:rsidRPr="00AD0426">
        <w:rPr>
          <w:rFonts w:ascii="Times New Roman" w:hAnsi="Times New Roman" w:cs="Times New Roman"/>
          <w:sz w:val="26"/>
          <w:szCs w:val="26"/>
        </w:rPr>
        <w:t>Правилам предоставления коммунальных услуг собственникам и пользователям помещений в многоквартирных домах и жилых домов, утвержденных постановлением</w:t>
      </w:r>
      <w:r w:rsidRPr="00AD0426">
        <w:rPr>
          <w:rFonts w:ascii="Times New Roman" w:hAnsi="Times New Roman" w:cs="Times New Roman"/>
          <w:sz w:val="26"/>
          <w:szCs w:val="26"/>
        </w:rPr>
        <w:t xml:space="preserve"> Правительства </w:t>
      </w:r>
      <w:r w:rsidR="0050027D" w:rsidRPr="00AD0426">
        <w:rPr>
          <w:rFonts w:ascii="Times New Roman" w:hAnsi="Times New Roman" w:cs="Times New Roman"/>
          <w:sz w:val="26"/>
          <w:szCs w:val="26"/>
        </w:rPr>
        <w:t>РФ</w:t>
      </w:r>
      <w:r w:rsidRPr="00AD0426">
        <w:rPr>
          <w:rFonts w:ascii="Times New Roman" w:hAnsi="Times New Roman" w:cs="Times New Roman"/>
          <w:sz w:val="26"/>
          <w:szCs w:val="26"/>
        </w:rPr>
        <w:t xml:space="preserve"> </w:t>
      </w:r>
      <w:r w:rsidR="00526F1B" w:rsidRPr="00AD0426">
        <w:rPr>
          <w:rFonts w:ascii="Times New Roman" w:hAnsi="Times New Roman" w:cs="Times New Roman"/>
          <w:sz w:val="26"/>
          <w:szCs w:val="26"/>
        </w:rPr>
        <w:t xml:space="preserve">06.05.2011 </w:t>
      </w:r>
      <w:r w:rsidRPr="00AD0426">
        <w:rPr>
          <w:rFonts w:ascii="Times New Roman" w:hAnsi="Times New Roman" w:cs="Times New Roman"/>
          <w:sz w:val="26"/>
          <w:szCs w:val="26"/>
        </w:rPr>
        <w:t>№</w:t>
      </w:r>
      <w:r w:rsidR="00526F1B" w:rsidRPr="00AD0426">
        <w:rPr>
          <w:rFonts w:ascii="Times New Roman" w:hAnsi="Times New Roman" w:cs="Times New Roman"/>
          <w:sz w:val="26"/>
          <w:szCs w:val="26"/>
        </w:rPr>
        <w:t> </w:t>
      </w:r>
      <w:r w:rsidRPr="00AD0426">
        <w:rPr>
          <w:rFonts w:ascii="Times New Roman" w:hAnsi="Times New Roman" w:cs="Times New Roman"/>
          <w:sz w:val="26"/>
          <w:szCs w:val="26"/>
        </w:rPr>
        <w:t>354</w:t>
      </w:r>
      <w:r w:rsidR="00526F1B" w:rsidRPr="00AD0426">
        <w:rPr>
          <w:rFonts w:ascii="Times New Roman" w:hAnsi="Times New Roman" w:cs="Times New Roman"/>
          <w:sz w:val="26"/>
          <w:szCs w:val="26"/>
        </w:rPr>
        <w:t xml:space="preserve"> (далее – Правила предоставления коммунальных услуг № 354)</w:t>
      </w:r>
      <w:r w:rsidRPr="00AD0426">
        <w:rPr>
          <w:rFonts w:ascii="Times New Roman" w:hAnsi="Times New Roman" w:cs="Times New Roman"/>
          <w:sz w:val="26"/>
          <w:szCs w:val="26"/>
        </w:rPr>
        <w:t xml:space="preserve"> исполнителем коммунальной услуги по обращению с твердыми коммунальными отходами</w:t>
      </w:r>
      <w:r w:rsidR="00FE1FB3" w:rsidRPr="00AD0426">
        <w:rPr>
          <w:rFonts w:ascii="Times New Roman" w:hAnsi="Times New Roman" w:cs="Times New Roman"/>
          <w:sz w:val="26"/>
          <w:szCs w:val="26"/>
        </w:rPr>
        <w:t xml:space="preserve"> </w:t>
      </w:r>
      <w:r w:rsidR="000917D2" w:rsidRPr="00AD0426">
        <w:rPr>
          <w:rFonts w:ascii="Times New Roman" w:hAnsi="Times New Roman" w:cs="Times New Roman"/>
          <w:sz w:val="26"/>
          <w:szCs w:val="26"/>
        </w:rPr>
        <w:t xml:space="preserve">(ТКО) </w:t>
      </w:r>
      <w:r w:rsidR="003C2ED8" w:rsidRPr="00AD0426">
        <w:rPr>
          <w:rFonts w:ascii="Times New Roman" w:hAnsi="Times New Roman" w:cs="Times New Roman"/>
          <w:sz w:val="26"/>
          <w:szCs w:val="26"/>
        </w:rPr>
        <w:t xml:space="preserve">для потребителей – физических лиц </w:t>
      </w:r>
      <w:r w:rsidR="00FE1FB3" w:rsidRPr="00AD0426">
        <w:rPr>
          <w:rFonts w:ascii="Times New Roman" w:hAnsi="Times New Roman" w:cs="Times New Roman"/>
          <w:sz w:val="26"/>
          <w:szCs w:val="26"/>
        </w:rPr>
        <w:t>выступают:</w:t>
      </w:r>
    </w:p>
    <w:p w:rsidR="00FE1FB3" w:rsidRPr="00AD0426" w:rsidRDefault="00526F1B" w:rsidP="00C44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1) </w:t>
      </w:r>
      <w:r w:rsidR="00FE1FB3" w:rsidRPr="00AD0426">
        <w:rPr>
          <w:rFonts w:ascii="Times New Roman" w:hAnsi="Times New Roman" w:cs="Times New Roman"/>
          <w:sz w:val="26"/>
          <w:szCs w:val="26"/>
        </w:rPr>
        <w:t>управляющая организация, ТСЖ</w:t>
      </w:r>
      <w:r w:rsidR="000917D2" w:rsidRPr="00AD0426">
        <w:rPr>
          <w:rFonts w:ascii="Times New Roman" w:hAnsi="Times New Roman" w:cs="Times New Roman"/>
          <w:sz w:val="26"/>
          <w:szCs w:val="26"/>
        </w:rPr>
        <w:t xml:space="preserve">, жилищный или жилищно-строительный кооператив </w:t>
      </w:r>
      <w:r w:rsidR="00C447C4" w:rsidRPr="00AD0426">
        <w:rPr>
          <w:rFonts w:ascii="Times New Roman" w:hAnsi="Times New Roman" w:cs="Times New Roman"/>
          <w:sz w:val="26"/>
          <w:szCs w:val="26"/>
        </w:rPr>
        <w:t>(в зависимости от способа управления многоквартирным домом</w:t>
      </w:r>
      <w:r w:rsidR="001734A9" w:rsidRPr="00AD0426">
        <w:rPr>
          <w:rFonts w:ascii="Times New Roman" w:hAnsi="Times New Roman" w:cs="Times New Roman"/>
          <w:sz w:val="26"/>
          <w:szCs w:val="26"/>
        </w:rPr>
        <w:t xml:space="preserve"> (МКД)</w:t>
      </w:r>
      <w:r w:rsidR="00C447C4" w:rsidRPr="00AD0426">
        <w:rPr>
          <w:rFonts w:ascii="Times New Roman" w:hAnsi="Times New Roman" w:cs="Times New Roman"/>
          <w:sz w:val="26"/>
          <w:szCs w:val="26"/>
        </w:rPr>
        <w:t>)</w:t>
      </w:r>
      <w:r w:rsidR="000917D2" w:rsidRPr="00AD0426">
        <w:rPr>
          <w:rFonts w:ascii="Times New Roman" w:hAnsi="Times New Roman" w:cs="Times New Roman"/>
          <w:sz w:val="26"/>
          <w:szCs w:val="26"/>
        </w:rPr>
        <w:t xml:space="preserve"> или иная организация, заключившая договор в интересах собственника с региональным оператором;</w:t>
      </w:r>
    </w:p>
    <w:p w:rsidR="00FE1FB3" w:rsidRPr="00AD0426" w:rsidRDefault="00526F1B" w:rsidP="00C44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2) </w:t>
      </w:r>
      <w:r w:rsidR="00FE1FB3" w:rsidRPr="00AD0426">
        <w:rPr>
          <w:rFonts w:ascii="Times New Roman" w:hAnsi="Times New Roman" w:cs="Times New Roman"/>
          <w:sz w:val="26"/>
          <w:szCs w:val="26"/>
        </w:rPr>
        <w:t xml:space="preserve"> региональный оператор </w:t>
      </w:r>
      <w:proofErr w:type="gramStart"/>
      <w:r w:rsidR="00FE1FB3" w:rsidRPr="00AD0426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="00FE1FB3" w:rsidRPr="00AD0426">
        <w:rPr>
          <w:rFonts w:ascii="Times New Roman" w:hAnsi="Times New Roman" w:cs="Times New Roman"/>
          <w:sz w:val="26"/>
          <w:szCs w:val="26"/>
        </w:rPr>
        <w:t>:</w:t>
      </w:r>
    </w:p>
    <w:p w:rsidR="00FE1FB3" w:rsidRPr="00AD0426" w:rsidRDefault="00FE1FB3" w:rsidP="00C44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-</w:t>
      </w:r>
      <w:r w:rsidR="00526F1B" w:rsidRPr="00AD0426">
        <w:rPr>
          <w:rFonts w:ascii="Times New Roman" w:hAnsi="Times New Roman" w:cs="Times New Roman"/>
          <w:sz w:val="26"/>
          <w:szCs w:val="26"/>
        </w:rPr>
        <w:t> </w:t>
      </w:r>
      <w:r w:rsidRPr="00AD0426">
        <w:rPr>
          <w:rFonts w:ascii="Times New Roman" w:hAnsi="Times New Roman" w:cs="Times New Roman"/>
          <w:sz w:val="26"/>
          <w:szCs w:val="26"/>
        </w:rPr>
        <w:t>собственников жилых домов (домовладений)</w:t>
      </w:r>
      <w:r w:rsidR="00526F1B" w:rsidRPr="00AD0426">
        <w:rPr>
          <w:rFonts w:ascii="Times New Roman" w:hAnsi="Times New Roman" w:cs="Times New Roman"/>
          <w:sz w:val="26"/>
          <w:szCs w:val="26"/>
        </w:rPr>
        <w:t>;</w:t>
      </w:r>
    </w:p>
    <w:p w:rsidR="00FE1FB3" w:rsidRPr="00AD0426" w:rsidRDefault="00526F1B" w:rsidP="00C44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- </w:t>
      </w:r>
      <w:r w:rsidR="00FE1FB3" w:rsidRPr="00AD0426">
        <w:rPr>
          <w:rFonts w:ascii="Times New Roman" w:hAnsi="Times New Roman" w:cs="Times New Roman"/>
          <w:sz w:val="26"/>
          <w:szCs w:val="26"/>
        </w:rPr>
        <w:t>собственников помещений в МКД при принятии решения на общем собрании</w:t>
      </w:r>
      <w:r w:rsidR="00C447C4" w:rsidRPr="00AD0426">
        <w:rPr>
          <w:rFonts w:ascii="Times New Roman" w:hAnsi="Times New Roman" w:cs="Times New Roman"/>
          <w:sz w:val="26"/>
          <w:szCs w:val="26"/>
        </w:rPr>
        <w:t xml:space="preserve"> о заключении прямого договора с региональным оператором</w:t>
      </w:r>
      <w:r w:rsidRPr="00AD0426">
        <w:rPr>
          <w:rFonts w:ascii="Times New Roman" w:hAnsi="Times New Roman" w:cs="Times New Roman"/>
          <w:sz w:val="26"/>
          <w:szCs w:val="26"/>
        </w:rPr>
        <w:t>;</w:t>
      </w:r>
    </w:p>
    <w:p w:rsidR="00C447C4" w:rsidRPr="00AD0426" w:rsidRDefault="00526F1B" w:rsidP="00C44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- </w:t>
      </w:r>
      <w:r w:rsidR="00C447C4" w:rsidRPr="00AD0426">
        <w:rPr>
          <w:rFonts w:ascii="Times New Roman" w:hAnsi="Times New Roman" w:cs="Times New Roman"/>
          <w:sz w:val="26"/>
          <w:szCs w:val="26"/>
        </w:rPr>
        <w:t>собственников помещений в МКД при непосредственной форме управления</w:t>
      </w:r>
      <w:r w:rsidR="000917D2" w:rsidRPr="00AD0426">
        <w:rPr>
          <w:rFonts w:ascii="Times New Roman" w:hAnsi="Times New Roman" w:cs="Times New Roman"/>
          <w:sz w:val="26"/>
          <w:szCs w:val="26"/>
        </w:rPr>
        <w:t>.</w:t>
      </w:r>
    </w:p>
    <w:p w:rsidR="000917D2" w:rsidRPr="00AD0426" w:rsidRDefault="000917D2" w:rsidP="00C44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 xml:space="preserve">Начисление платы потребителям производит исполнитель коммунальной услуги, исходя из норматива накопления ТКО, количества граждан, постоянно и временно проживающих в жилом помещении, </w:t>
      </w:r>
      <w:r w:rsidR="00B54AC5" w:rsidRPr="00AD0426">
        <w:rPr>
          <w:rFonts w:ascii="Times New Roman" w:hAnsi="Times New Roman" w:cs="Times New Roman"/>
          <w:sz w:val="26"/>
          <w:szCs w:val="26"/>
        </w:rPr>
        <w:t>и цены на коммунальную услугу</w:t>
      </w:r>
      <w:r w:rsidR="003C2ED8" w:rsidRPr="00AD0426">
        <w:rPr>
          <w:rFonts w:ascii="Times New Roman" w:hAnsi="Times New Roman" w:cs="Times New Roman"/>
          <w:sz w:val="26"/>
          <w:szCs w:val="26"/>
        </w:rPr>
        <w:t>, установленн</w:t>
      </w:r>
      <w:r w:rsidR="006176B7" w:rsidRPr="00AD0426">
        <w:rPr>
          <w:rFonts w:ascii="Times New Roman" w:hAnsi="Times New Roman" w:cs="Times New Roman"/>
          <w:sz w:val="26"/>
          <w:szCs w:val="26"/>
        </w:rPr>
        <w:t>ой</w:t>
      </w:r>
      <w:r w:rsidR="003C2ED8" w:rsidRPr="00AD0426">
        <w:rPr>
          <w:rFonts w:ascii="Times New Roman" w:hAnsi="Times New Roman" w:cs="Times New Roman"/>
          <w:sz w:val="26"/>
          <w:szCs w:val="26"/>
        </w:rPr>
        <w:t xml:space="preserve"> Департаментом по тарифам Новосибирской области</w:t>
      </w:r>
      <w:r w:rsidR="00B54AC5" w:rsidRPr="00AD0426">
        <w:rPr>
          <w:rFonts w:ascii="Times New Roman" w:hAnsi="Times New Roman" w:cs="Times New Roman"/>
          <w:sz w:val="26"/>
          <w:szCs w:val="26"/>
        </w:rPr>
        <w:t>.</w:t>
      </w:r>
    </w:p>
    <w:p w:rsidR="00C316B7" w:rsidRPr="00AD0426" w:rsidRDefault="00C316B7" w:rsidP="00C44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316B7" w:rsidRPr="00AD0426" w:rsidRDefault="00C316B7" w:rsidP="00C316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highlight w:val="cyan"/>
        </w:rPr>
      </w:pPr>
      <w:r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 xml:space="preserve">Разъяснения по порядку и </w:t>
      </w:r>
      <w:proofErr w:type="gramStart"/>
      <w:r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>способах</w:t>
      </w:r>
      <w:proofErr w:type="gramEnd"/>
      <w:r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 xml:space="preserve"> внесения платы</w:t>
      </w:r>
    </w:p>
    <w:p w:rsidR="00C316B7" w:rsidRPr="00AD0426" w:rsidRDefault="00C316B7" w:rsidP="00C316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proofErr w:type="gramStart"/>
      <w:r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>потребителями–физическими</w:t>
      </w:r>
      <w:proofErr w:type="gramEnd"/>
      <w:r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 xml:space="preserve"> лицами</w:t>
      </w:r>
    </w:p>
    <w:p w:rsidR="00C316B7" w:rsidRPr="00AD0426" w:rsidRDefault="00C316B7" w:rsidP="00C316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8F69F7" w:rsidRPr="00AD0426" w:rsidRDefault="008F69F7" w:rsidP="00C44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Плата за коммунальную услугу по обращению с ТКО вносится потребителем исполнителю либо действующему по его поручению платежному агенту</w:t>
      </w:r>
      <w:r w:rsidR="006176B7" w:rsidRPr="00AD0426">
        <w:rPr>
          <w:rFonts w:ascii="Times New Roman" w:hAnsi="Times New Roman" w:cs="Times New Roman"/>
          <w:sz w:val="26"/>
          <w:szCs w:val="26"/>
        </w:rPr>
        <w:t xml:space="preserve"> до 10-го числа месяца, следующего </w:t>
      </w:r>
      <w:proofErr w:type="gramStart"/>
      <w:r w:rsidR="006176B7" w:rsidRPr="00AD0426">
        <w:rPr>
          <w:rFonts w:ascii="Times New Roman" w:hAnsi="Times New Roman" w:cs="Times New Roman"/>
          <w:sz w:val="26"/>
          <w:szCs w:val="26"/>
        </w:rPr>
        <w:t>за</w:t>
      </w:r>
      <w:proofErr w:type="gramEnd"/>
      <w:r w:rsidR="006176B7" w:rsidRPr="00AD0426">
        <w:rPr>
          <w:rFonts w:ascii="Times New Roman" w:hAnsi="Times New Roman" w:cs="Times New Roman"/>
          <w:sz w:val="26"/>
          <w:szCs w:val="26"/>
        </w:rPr>
        <w:t xml:space="preserve"> расчетным</w:t>
      </w:r>
      <w:r w:rsidRPr="00AD0426">
        <w:rPr>
          <w:rFonts w:ascii="Times New Roman" w:hAnsi="Times New Roman" w:cs="Times New Roman"/>
          <w:sz w:val="26"/>
          <w:szCs w:val="26"/>
        </w:rPr>
        <w:t>.</w:t>
      </w:r>
    </w:p>
    <w:p w:rsidR="00C316B7" w:rsidRPr="00AD0426" w:rsidRDefault="00C316B7" w:rsidP="00C31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Собственники помещений в МКД, для которых исполнителем коммунальной услуги являются управляющая организация, ТСЖ, жилищный или жилищно-строительный кооператив, вносят плату этим организациям.</w:t>
      </w:r>
    </w:p>
    <w:p w:rsidR="00C316B7" w:rsidRPr="00AD0426" w:rsidRDefault="00C316B7" w:rsidP="00C316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 xml:space="preserve">Для собственников помещений в МКД (заключивших с региональным оператором прямые договоры) и жилых домов, для которых исполнителем коммунальной услуги является региональный оператор, оплата </w:t>
      </w:r>
      <w:proofErr w:type="gramStart"/>
      <w:r w:rsidRPr="00AD0426">
        <w:rPr>
          <w:rFonts w:ascii="Times New Roman" w:hAnsi="Times New Roman" w:cs="Times New Roman"/>
          <w:sz w:val="26"/>
          <w:szCs w:val="26"/>
        </w:rPr>
        <w:t>может</w:t>
      </w:r>
      <w:proofErr w:type="gramEnd"/>
      <w:r w:rsidRPr="00AD0426">
        <w:rPr>
          <w:rFonts w:ascii="Times New Roman" w:hAnsi="Times New Roman" w:cs="Times New Roman"/>
          <w:sz w:val="26"/>
          <w:szCs w:val="26"/>
        </w:rPr>
        <w:t xml:space="preserve"> осуществляется через АО «</w:t>
      </w:r>
      <w:proofErr w:type="spellStart"/>
      <w:r w:rsidRPr="00AD0426">
        <w:rPr>
          <w:rFonts w:ascii="Times New Roman" w:hAnsi="Times New Roman" w:cs="Times New Roman"/>
          <w:sz w:val="26"/>
          <w:szCs w:val="26"/>
        </w:rPr>
        <w:t>Новосибирскэнергосбыт</w:t>
      </w:r>
      <w:proofErr w:type="spellEnd"/>
      <w:r w:rsidRPr="00AD0426">
        <w:rPr>
          <w:rFonts w:ascii="Times New Roman" w:hAnsi="Times New Roman" w:cs="Times New Roman"/>
          <w:sz w:val="26"/>
          <w:szCs w:val="26"/>
        </w:rPr>
        <w:t>», ПАО «Сбербанк», Федеральную Систему «Город», ФГУП «Почта России».</w:t>
      </w:r>
    </w:p>
    <w:p w:rsidR="00E65402" w:rsidRPr="00AD0426" w:rsidRDefault="006176B7" w:rsidP="00C44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 xml:space="preserve">Подробная информация о способах оплаты </w:t>
      </w:r>
      <w:r w:rsidRPr="00AD0426">
        <w:rPr>
          <w:rFonts w:ascii="Times New Roman" w:hAnsi="Times New Roman" w:cs="Times New Roman"/>
          <w:color w:val="2E2E2E"/>
          <w:sz w:val="26"/>
          <w:szCs w:val="26"/>
          <w:shd w:val="clear" w:color="auto" w:fill="FFFFFF"/>
        </w:rPr>
        <w:t>услуг</w:t>
      </w:r>
      <w:r w:rsidR="00BC14C2" w:rsidRPr="00AD0426">
        <w:rPr>
          <w:rFonts w:ascii="Times New Roman" w:hAnsi="Times New Roman" w:cs="Times New Roman"/>
          <w:color w:val="2E2E2E"/>
          <w:sz w:val="26"/>
          <w:szCs w:val="26"/>
          <w:shd w:val="clear" w:color="auto" w:fill="FFFFFF"/>
        </w:rPr>
        <w:t>и</w:t>
      </w:r>
      <w:r w:rsidRPr="00AD0426">
        <w:rPr>
          <w:rFonts w:ascii="Times New Roman" w:hAnsi="Times New Roman" w:cs="Times New Roman"/>
          <w:color w:val="2E2E2E"/>
          <w:sz w:val="26"/>
          <w:szCs w:val="26"/>
          <w:shd w:val="clear" w:color="auto" w:fill="FFFFFF"/>
        </w:rPr>
        <w:t xml:space="preserve"> регионального оператора</w:t>
      </w:r>
      <w:r w:rsidRPr="00AD0426">
        <w:rPr>
          <w:rFonts w:ascii="Times New Roman" w:hAnsi="Times New Roman" w:cs="Times New Roman"/>
          <w:sz w:val="26"/>
          <w:szCs w:val="26"/>
        </w:rPr>
        <w:t xml:space="preserve"> размещена на официальном сайте ООО «Экология-Новосибирск» (ecologynsk.ru)</w:t>
      </w:r>
      <w:r w:rsidR="00C72DB9" w:rsidRPr="00AD0426">
        <w:rPr>
          <w:rFonts w:ascii="Times New Roman" w:hAnsi="Times New Roman" w:cs="Times New Roman"/>
          <w:sz w:val="26"/>
          <w:szCs w:val="26"/>
        </w:rPr>
        <w:t xml:space="preserve">, </w:t>
      </w:r>
      <w:r w:rsidR="00E65402" w:rsidRPr="00AD0426">
        <w:rPr>
          <w:rFonts w:ascii="Times New Roman" w:hAnsi="Times New Roman" w:cs="Times New Roman"/>
          <w:sz w:val="26"/>
          <w:szCs w:val="26"/>
        </w:rPr>
        <w:t>по ссылке:</w:t>
      </w:r>
    </w:p>
    <w:p w:rsidR="00E65402" w:rsidRPr="00AD0426" w:rsidRDefault="000903D8" w:rsidP="00C447C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4" w:history="1">
        <w:r w:rsidR="00E65402" w:rsidRPr="00AD0426">
          <w:rPr>
            <w:rStyle w:val="a5"/>
            <w:rFonts w:ascii="Times New Roman" w:hAnsi="Times New Roman" w:cs="Times New Roman"/>
            <w:sz w:val="26"/>
            <w:szCs w:val="26"/>
          </w:rPr>
          <w:t>https://ecologynsk.ru/news/84</w:t>
        </w:r>
      </w:hyperlink>
    </w:p>
    <w:p w:rsidR="00E65402" w:rsidRPr="00AD0426" w:rsidRDefault="00E65402" w:rsidP="00E65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У</w:t>
      </w:r>
      <w:r w:rsidR="00C72DB9" w:rsidRPr="00AD0426">
        <w:rPr>
          <w:rFonts w:ascii="Times New Roman" w:hAnsi="Times New Roman" w:cs="Times New Roman"/>
          <w:sz w:val="26"/>
          <w:szCs w:val="26"/>
        </w:rPr>
        <w:t>знать номер лицевого счета потребителя</w:t>
      </w:r>
      <w:hyperlink r:id="rId5" w:history="1">
        <w:r w:rsidRPr="00AD042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 xml:space="preserve"> можно так же на сайте регионального оператора </w:t>
        </w:r>
        <w:r w:rsidR="00C72DB9" w:rsidRPr="00AD0426">
          <w:rPr>
            <w:rStyle w:val="a5"/>
            <w:rFonts w:ascii="Times New Roman" w:hAnsi="Times New Roman" w:cs="Times New Roman"/>
            <w:color w:val="auto"/>
            <w:sz w:val="26"/>
            <w:szCs w:val="26"/>
            <w:u w:val="none"/>
            <w:shd w:val="clear" w:color="auto" w:fill="FFFFFF"/>
          </w:rPr>
          <w:t>в разделе «Пресс-центр/Новости о компании» статья «Реестры лицевых счетов, по населенным пунктам» от 05.02.2019</w:t>
        </w:r>
      </w:hyperlink>
      <w:r w:rsidR="006176B7" w:rsidRPr="00AD0426">
        <w:rPr>
          <w:rFonts w:ascii="Times New Roman" w:hAnsi="Times New Roman" w:cs="Times New Roman"/>
          <w:sz w:val="26"/>
          <w:szCs w:val="26"/>
        </w:rPr>
        <w:t>.</w:t>
      </w:r>
      <w:r w:rsidRPr="00AD0426">
        <w:rPr>
          <w:rFonts w:ascii="Times New Roman" w:hAnsi="Times New Roman" w:cs="Times New Roman"/>
          <w:sz w:val="26"/>
          <w:szCs w:val="26"/>
        </w:rPr>
        <w:t>, по ссылке:</w:t>
      </w:r>
    </w:p>
    <w:p w:rsidR="00526F1B" w:rsidRPr="00AD0426" w:rsidRDefault="000903D8" w:rsidP="00E6540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hyperlink r:id="rId6" w:history="1">
        <w:r w:rsidR="00E65402" w:rsidRPr="00AD0426">
          <w:rPr>
            <w:rStyle w:val="a5"/>
            <w:rFonts w:ascii="Times New Roman" w:hAnsi="Times New Roman" w:cs="Times New Roman"/>
            <w:sz w:val="26"/>
            <w:szCs w:val="26"/>
          </w:rPr>
          <w:t>https://ecologynsk.ru/news/83</w:t>
        </w:r>
      </w:hyperlink>
    </w:p>
    <w:p w:rsidR="00C316B7" w:rsidRPr="00AD0426" w:rsidRDefault="00C316B7" w:rsidP="00E6540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C316B7" w:rsidRPr="00AD0426" w:rsidRDefault="00C316B7" w:rsidP="00C316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highlight w:val="cyan"/>
        </w:rPr>
      </w:pPr>
      <w:r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 xml:space="preserve">Разъяснения по порядку внесения платы </w:t>
      </w:r>
    </w:p>
    <w:p w:rsidR="00C316B7" w:rsidRPr="00AD0426" w:rsidRDefault="00C316B7" w:rsidP="00C316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>потребителями – юридическими лицами</w:t>
      </w:r>
    </w:p>
    <w:p w:rsidR="00C316B7" w:rsidRPr="00AD0426" w:rsidRDefault="00C316B7" w:rsidP="00C316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316B7" w:rsidRPr="00AD0426" w:rsidRDefault="00C316B7" w:rsidP="00C316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E2E2E"/>
          <w:sz w:val="26"/>
          <w:szCs w:val="26"/>
          <w:shd w:val="clear" w:color="auto" w:fill="FFFFFF"/>
        </w:rPr>
      </w:pPr>
      <w:r w:rsidRPr="00AD0426">
        <w:rPr>
          <w:rFonts w:ascii="Times New Roman" w:hAnsi="Times New Roman" w:cs="Times New Roman"/>
          <w:color w:val="2E2E2E"/>
          <w:sz w:val="26"/>
          <w:szCs w:val="26"/>
          <w:shd w:val="clear" w:color="auto" w:fill="FFFFFF"/>
        </w:rPr>
        <w:lastRenderedPageBreak/>
        <w:t>Юридические лица, заключившие договор на оказание услуг</w:t>
      </w:r>
      <w:r w:rsidR="00BC14C2" w:rsidRPr="00AD0426">
        <w:rPr>
          <w:rFonts w:ascii="Times New Roman" w:hAnsi="Times New Roman" w:cs="Times New Roman"/>
          <w:color w:val="2E2E2E"/>
          <w:sz w:val="26"/>
          <w:szCs w:val="26"/>
          <w:shd w:val="clear" w:color="auto" w:fill="FFFFFF"/>
        </w:rPr>
        <w:t>и</w:t>
      </w:r>
      <w:bookmarkStart w:id="0" w:name="_GoBack"/>
      <w:bookmarkEnd w:id="0"/>
      <w:r w:rsidRPr="00AD0426">
        <w:rPr>
          <w:rFonts w:ascii="Times New Roman" w:hAnsi="Times New Roman" w:cs="Times New Roman"/>
          <w:color w:val="2E2E2E"/>
          <w:sz w:val="26"/>
          <w:szCs w:val="26"/>
          <w:shd w:val="clear" w:color="auto" w:fill="FFFFFF"/>
        </w:rPr>
        <w:t xml:space="preserve"> по обращению с ТКО с ООО «Экология-Новосибирск», вносят плату за оказанную услугу в соответствии с условиями договора.</w:t>
      </w:r>
    </w:p>
    <w:p w:rsidR="00C316B7" w:rsidRPr="00AD0426" w:rsidRDefault="00C316B7" w:rsidP="00C316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2E2E2E"/>
          <w:sz w:val="26"/>
          <w:szCs w:val="26"/>
          <w:shd w:val="clear" w:color="auto" w:fill="FFFFFF"/>
        </w:rPr>
      </w:pPr>
      <w:r w:rsidRPr="00AD0426">
        <w:rPr>
          <w:rFonts w:ascii="Times New Roman" w:hAnsi="Times New Roman" w:cs="Times New Roman"/>
          <w:color w:val="2E2E2E"/>
          <w:sz w:val="26"/>
          <w:szCs w:val="26"/>
          <w:shd w:val="clear" w:color="auto" w:fill="FFFFFF"/>
        </w:rPr>
        <w:t>В случае выявления юридических лиц, не подавших заявку на заключение договора и не заключивших договор с региональным оператором, начисления таким лицам будут произведены с 01.01.2019 г. в объеме фактически оказанной услуги.</w:t>
      </w:r>
    </w:p>
    <w:p w:rsidR="00C316B7" w:rsidRPr="00AD0426" w:rsidRDefault="00C316B7" w:rsidP="00E65402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6176B7" w:rsidRPr="00AD0426" w:rsidRDefault="006176B7" w:rsidP="006176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>Разъяснения по периодичности вывоза ТКО</w:t>
      </w:r>
    </w:p>
    <w:p w:rsidR="00E65402" w:rsidRPr="00AD0426" w:rsidRDefault="00E65402" w:rsidP="006176B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B54AC5" w:rsidRPr="00AD0426" w:rsidRDefault="00E65402" w:rsidP="00B54A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 xml:space="preserve">Правила предоставления коммунальных услуг № 354 </w:t>
      </w:r>
      <w:r w:rsidR="00B54AC5" w:rsidRPr="00AD0426">
        <w:rPr>
          <w:rFonts w:ascii="Times New Roman" w:hAnsi="Times New Roman" w:cs="Times New Roman"/>
          <w:sz w:val="26"/>
          <w:szCs w:val="26"/>
        </w:rPr>
        <w:t>устанавлива</w:t>
      </w:r>
      <w:r w:rsidRPr="00AD0426">
        <w:rPr>
          <w:rFonts w:ascii="Times New Roman" w:hAnsi="Times New Roman" w:cs="Times New Roman"/>
          <w:sz w:val="26"/>
          <w:szCs w:val="26"/>
        </w:rPr>
        <w:t>ют</w:t>
      </w:r>
      <w:r w:rsidR="00B54AC5" w:rsidRPr="00AD0426">
        <w:rPr>
          <w:rFonts w:ascii="Times New Roman" w:hAnsi="Times New Roman" w:cs="Times New Roman"/>
          <w:sz w:val="26"/>
          <w:szCs w:val="26"/>
        </w:rPr>
        <w:t xml:space="preserve"> периодичность вывоза ТКО из мест (площадок) накопления:</w:t>
      </w:r>
    </w:p>
    <w:p w:rsidR="00B54AC5" w:rsidRPr="00AD0426" w:rsidRDefault="00B54AC5" w:rsidP="00B54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 xml:space="preserve">- в холодное время года (при среднесуточной температуре +5 °C и ниже) не реже одного раза в трое суток, </w:t>
      </w:r>
    </w:p>
    <w:p w:rsidR="00B54AC5" w:rsidRPr="00AD0426" w:rsidRDefault="00B54AC5" w:rsidP="00B54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- в теплое время (при среднесуточной температуре свыше +5 °C) не реже 1 раза в сутки (ежедневный вывоз).</w:t>
      </w:r>
    </w:p>
    <w:p w:rsidR="00B54AC5" w:rsidRPr="00AD0426" w:rsidRDefault="00B54AC5" w:rsidP="00B54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При этом допустимое отклонение сроков:</w:t>
      </w:r>
    </w:p>
    <w:p w:rsidR="00B54AC5" w:rsidRPr="00AD0426" w:rsidRDefault="00B54AC5" w:rsidP="00B54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- не более 72 часов (суммарно) в течение 1 месяца;</w:t>
      </w:r>
    </w:p>
    <w:p w:rsidR="00B54AC5" w:rsidRPr="00AD0426" w:rsidRDefault="00B54AC5" w:rsidP="00B54AC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 xml:space="preserve"> </w:t>
      </w:r>
      <w:r w:rsidRPr="00AD0426">
        <w:rPr>
          <w:rFonts w:ascii="Times New Roman" w:hAnsi="Times New Roman" w:cs="Times New Roman"/>
          <w:sz w:val="26"/>
          <w:szCs w:val="26"/>
        </w:rPr>
        <w:tab/>
        <w:t>- не более 48 часов единовременно - при среднесуточной температуре воздуха +5 °C и ниже;</w:t>
      </w:r>
    </w:p>
    <w:p w:rsidR="00B54AC5" w:rsidRPr="00AD0426" w:rsidRDefault="00B54AC5" w:rsidP="00B54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 xml:space="preserve">- не более 24 часов единовременно - при среднесуточной температуре воздуха свыше +5 °C. </w:t>
      </w:r>
    </w:p>
    <w:p w:rsidR="00C72DB9" w:rsidRPr="00AD0426" w:rsidRDefault="00C72DB9" w:rsidP="00B54AC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F1E25" w:rsidRPr="00AD0426" w:rsidRDefault="001F1E25" w:rsidP="00C72DB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 xml:space="preserve">Разъяснения по порядку составления акта о предоставлении услуги ненадлежащего качества и </w:t>
      </w:r>
      <w:r w:rsidR="00C72DB9"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>уменьшению размера платы</w:t>
      </w:r>
    </w:p>
    <w:p w:rsidR="00E65402" w:rsidRPr="00AD0426" w:rsidRDefault="00E65402" w:rsidP="00C72DB9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65402" w:rsidRPr="00AD0426" w:rsidRDefault="00DD574A" w:rsidP="00E654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Par0"/>
      <w:bookmarkEnd w:id="1"/>
      <w:proofErr w:type="gramStart"/>
      <w:r w:rsidRPr="00AD0426">
        <w:rPr>
          <w:rFonts w:ascii="Times New Roman" w:hAnsi="Times New Roman" w:cs="Times New Roman"/>
          <w:sz w:val="26"/>
          <w:szCs w:val="26"/>
        </w:rPr>
        <w:t xml:space="preserve">При поступлении в диспетчерскую службу </w:t>
      </w:r>
      <w:r w:rsidR="00190B15" w:rsidRPr="00AD0426">
        <w:rPr>
          <w:rFonts w:ascii="Times New Roman" w:hAnsi="Times New Roman" w:cs="Times New Roman"/>
          <w:sz w:val="26"/>
          <w:szCs w:val="26"/>
        </w:rPr>
        <w:t>исполнителя</w:t>
      </w:r>
      <w:r w:rsidRPr="00AD0426">
        <w:rPr>
          <w:rFonts w:ascii="Times New Roman" w:hAnsi="Times New Roman" w:cs="Times New Roman"/>
          <w:sz w:val="26"/>
          <w:szCs w:val="26"/>
        </w:rPr>
        <w:t xml:space="preserve"> сообщения от потребителя об обнаружении факта нарушения качества коммунальной услуги, проводится проверка</w:t>
      </w:r>
      <w:r w:rsidR="0050027D" w:rsidRPr="00AD0426">
        <w:rPr>
          <w:rFonts w:ascii="Times New Roman" w:hAnsi="Times New Roman" w:cs="Times New Roman"/>
          <w:sz w:val="26"/>
          <w:szCs w:val="26"/>
        </w:rPr>
        <w:t xml:space="preserve"> в согласованн</w:t>
      </w:r>
      <w:r w:rsidR="001734A9" w:rsidRPr="00AD0426">
        <w:rPr>
          <w:rFonts w:ascii="Times New Roman" w:hAnsi="Times New Roman" w:cs="Times New Roman"/>
          <w:sz w:val="26"/>
          <w:szCs w:val="26"/>
        </w:rPr>
        <w:t>ые</w:t>
      </w:r>
      <w:r w:rsidR="0050027D" w:rsidRPr="00AD0426">
        <w:rPr>
          <w:rFonts w:ascii="Times New Roman" w:hAnsi="Times New Roman" w:cs="Times New Roman"/>
          <w:sz w:val="26"/>
          <w:szCs w:val="26"/>
        </w:rPr>
        <w:t xml:space="preserve"> с потребителем дату и время. </w:t>
      </w:r>
      <w:proofErr w:type="gramEnd"/>
    </w:p>
    <w:p w:rsidR="00DD574A" w:rsidRPr="00AD0426" w:rsidRDefault="0050027D" w:rsidP="00E654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П</w:t>
      </w:r>
      <w:r w:rsidR="00E65402" w:rsidRPr="00AD0426">
        <w:rPr>
          <w:rFonts w:ascii="Times New Roman" w:hAnsi="Times New Roman" w:cs="Times New Roman"/>
          <w:sz w:val="26"/>
          <w:szCs w:val="26"/>
        </w:rPr>
        <w:t>о окончанию</w:t>
      </w:r>
      <w:r w:rsidR="00DD574A" w:rsidRPr="00AD0426">
        <w:rPr>
          <w:rFonts w:ascii="Times New Roman" w:hAnsi="Times New Roman" w:cs="Times New Roman"/>
          <w:sz w:val="26"/>
          <w:szCs w:val="26"/>
        </w:rPr>
        <w:t xml:space="preserve"> </w:t>
      </w:r>
      <w:r w:rsidRPr="00AD0426">
        <w:rPr>
          <w:rFonts w:ascii="Times New Roman" w:hAnsi="Times New Roman" w:cs="Times New Roman"/>
          <w:sz w:val="26"/>
          <w:szCs w:val="26"/>
        </w:rPr>
        <w:t>проверки</w:t>
      </w:r>
      <w:r w:rsidR="00DD574A" w:rsidRPr="00AD0426">
        <w:rPr>
          <w:rFonts w:ascii="Times New Roman" w:hAnsi="Times New Roman" w:cs="Times New Roman"/>
          <w:sz w:val="26"/>
          <w:szCs w:val="26"/>
        </w:rPr>
        <w:t xml:space="preserve"> составляется акт в количестве экземпляров по числу лиц, участвующих в проверке и подписавших акт. В акте проверки указываются дата и время проведения проверки, выявленные нарушения параметров качества коммунальной услуги, использованные в ходе проверки методы выявления таких нарушений, выводы о дате и времени начала нарушения качества коммунальной услуги. Если в ходе проверки факт нарушения качества коммунальной услуги не подтвердится, то в акте указывается об отсутствии факта нарушения качества коммунальной услуги.</w:t>
      </w:r>
    </w:p>
    <w:p w:rsidR="00A0084C" w:rsidRPr="00AD0426" w:rsidRDefault="008B23F8" w:rsidP="00A008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17"/>
      <w:bookmarkStart w:id="3" w:name="Par24"/>
      <w:bookmarkStart w:id="4" w:name="Par37"/>
      <w:bookmarkEnd w:id="2"/>
      <w:bookmarkEnd w:id="3"/>
      <w:bookmarkEnd w:id="4"/>
      <w:r w:rsidRPr="00AD0426">
        <w:rPr>
          <w:rFonts w:ascii="Times New Roman" w:hAnsi="Times New Roman" w:cs="Times New Roman"/>
          <w:sz w:val="26"/>
          <w:szCs w:val="26"/>
        </w:rPr>
        <w:t>В случае отсутствия представителя регионального оператора при проведении проверки в установленный срок</w:t>
      </w:r>
      <w:r w:rsidR="00A0084C" w:rsidRPr="00AD0426">
        <w:rPr>
          <w:rFonts w:ascii="Times New Roman" w:hAnsi="Times New Roman" w:cs="Times New Roman"/>
          <w:sz w:val="26"/>
          <w:szCs w:val="26"/>
        </w:rPr>
        <w:t xml:space="preserve"> указанный акт подписывается не менее чем 2 потребителями и председателем совета многоквартирного дома, товарищества или кооператива.</w:t>
      </w:r>
    </w:p>
    <w:p w:rsidR="00E65402" w:rsidRPr="00AD0426" w:rsidRDefault="00C72DB9" w:rsidP="00E654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AD0426">
        <w:rPr>
          <w:rFonts w:ascii="Times New Roman" w:hAnsi="Times New Roman" w:cs="Times New Roman"/>
          <w:sz w:val="26"/>
          <w:szCs w:val="26"/>
        </w:rPr>
        <w:t>При предоставлении потребителю коммунальной услуги по обращению с ТКО ненадлежащего качества и (или) с перерывами, превышающими установленную продолжительность, размер платы за такую коммунальную услугу за расчетный период подлежит уменьшению</w:t>
      </w:r>
      <w:r w:rsidR="003A3CD7" w:rsidRPr="00AD0426">
        <w:rPr>
          <w:rFonts w:ascii="Times New Roman" w:hAnsi="Times New Roman" w:cs="Times New Roman"/>
          <w:sz w:val="26"/>
          <w:szCs w:val="26"/>
        </w:rPr>
        <w:t xml:space="preserve"> в </w:t>
      </w:r>
      <w:r w:rsidR="00A72EC8" w:rsidRPr="00AD0426">
        <w:rPr>
          <w:rFonts w:ascii="Times New Roman" w:hAnsi="Times New Roman" w:cs="Times New Roman"/>
          <w:sz w:val="26"/>
          <w:szCs w:val="26"/>
        </w:rPr>
        <w:t>соответствии с требованиями,</w:t>
      </w:r>
      <w:r w:rsidR="00E65402" w:rsidRPr="00AD0426">
        <w:rPr>
          <w:rFonts w:ascii="Times New Roman" w:hAnsi="Times New Roman" w:cs="Times New Roman"/>
          <w:sz w:val="26"/>
          <w:szCs w:val="26"/>
        </w:rPr>
        <w:t xml:space="preserve"> предусмотренными</w:t>
      </w:r>
      <w:r w:rsidR="00E65402" w:rsidRPr="00AD0426">
        <w:rPr>
          <w:sz w:val="26"/>
          <w:szCs w:val="26"/>
        </w:rPr>
        <w:t xml:space="preserve"> </w:t>
      </w:r>
      <w:r w:rsidR="00E65402" w:rsidRPr="00AD0426">
        <w:rPr>
          <w:rFonts w:ascii="Times New Roman" w:hAnsi="Times New Roman" w:cs="Times New Roman"/>
          <w:sz w:val="26"/>
          <w:szCs w:val="26"/>
        </w:rPr>
        <w:t>Правилам предоставления коммунальных услуг № 354.</w:t>
      </w:r>
    </w:p>
    <w:p w:rsidR="00C316B7" w:rsidRPr="00AD0426" w:rsidRDefault="00C316B7" w:rsidP="00E654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316B7" w:rsidRPr="00AD0426" w:rsidRDefault="00C316B7" w:rsidP="00E6540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316B7" w:rsidRPr="00AD0426" w:rsidRDefault="00C316B7" w:rsidP="00C316B7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D0426">
        <w:rPr>
          <w:rFonts w:ascii="Times New Roman" w:hAnsi="Times New Roman" w:cs="Times New Roman"/>
          <w:b/>
          <w:sz w:val="26"/>
          <w:szCs w:val="26"/>
          <w:highlight w:val="cyan"/>
        </w:rPr>
        <w:t>Ответы на часто задаваемые вопросы о деятельности Регионального оператора по обращению с ТКО в Новосибирской области, по ссылке:</w:t>
      </w:r>
    </w:p>
    <w:p w:rsidR="00C316B7" w:rsidRPr="00AD0426" w:rsidRDefault="00C316B7" w:rsidP="00C316B7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447C4" w:rsidRPr="00AD0426" w:rsidRDefault="000903D8" w:rsidP="00E65402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hyperlink r:id="rId7" w:history="1">
        <w:r w:rsidR="00C316B7" w:rsidRPr="00AD0426">
          <w:rPr>
            <w:rStyle w:val="a5"/>
            <w:rFonts w:ascii="Times New Roman" w:hAnsi="Times New Roman" w:cs="Times New Roman"/>
            <w:sz w:val="26"/>
            <w:szCs w:val="26"/>
          </w:rPr>
          <w:t>https://ecologynsk.ru/uploads/uploads/37ddcbe5-46f9-4f0d-833e-d0596e1be619.pdf</w:t>
        </w:r>
      </w:hyperlink>
    </w:p>
    <w:sectPr w:rsidR="00C447C4" w:rsidRPr="00AD0426" w:rsidSect="00C316B7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00507"/>
    <w:rsid w:val="000656B6"/>
    <w:rsid w:val="000903D8"/>
    <w:rsid w:val="000917D2"/>
    <w:rsid w:val="001734A9"/>
    <w:rsid w:val="00190B15"/>
    <w:rsid w:val="001F1E25"/>
    <w:rsid w:val="003A3CD7"/>
    <w:rsid w:val="003C2ED8"/>
    <w:rsid w:val="0050027D"/>
    <w:rsid w:val="00500507"/>
    <w:rsid w:val="00526F1B"/>
    <w:rsid w:val="006176B7"/>
    <w:rsid w:val="006539A9"/>
    <w:rsid w:val="006F306B"/>
    <w:rsid w:val="008B23F8"/>
    <w:rsid w:val="008F69F7"/>
    <w:rsid w:val="00A0084C"/>
    <w:rsid w:val="00A72EC8"/>
    <w:rsid w:val="00A918EA"/>
    <w:rsid w:val="00A9472F"/>
    <w:rsid w:val="00AD0426"/>
    <w:rsid w:val="00B54AC5"/>
    <w:rsid w:val="00BC14C2"/>
    <w:rsid w:val="00C316B7"/>
    <w:rsid w:val="00C447C4"/>
    <w:rsid w:val="00C72DB9"/>
    <w:rsid w:val="00D40EE0"/>
    <w:rsid w:val="00D44469"/>
    <w:rsid w:val="00D802D6"/>
    <w:rsid w:val="00DD574A"/>
    <w:rsid w:val="00E12752"/>
    <w:rsid w:val="00E65402"/>
    <w:rsid w:val="00FE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03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47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9472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C72DB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ecologynsk.ru/uploads/uploads/37ddcbe5-46f9-4f0d-833e-d0596e1be619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ecologynsk.ru/news/83" TargetMode="External"/><Relationship Id="rId5" Type="http://schemas.openxmlformats.org/officeDocument/2006/relationships/hyperlink" Target="https://ecologynsk.ru/news/83" TargetMode="External"/><Relationship Id="rId4" Type="http://schemas.openxmlformats.org/officeDocument/2006/relationships/hyperlink" Target="https://ecologynsk.ru/news/84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Ненеску Юлия Александровна</dc:creator>
  <cp:lastModifiedBy>user</cp:lastModifiedBy>
  <cp:revision>2</cp:revision>
  <cp:lastPrinted>2019-02-12T09:53:00Z</cp:lastPrinted>
  <dcterms:created xsi:type="dcterms:W3CDTF">2019-02-12T09:54:00Z</dcterms:created>
  <dcterms:modified xsi:type="dcterms:W3CDTF">2019-02-12T09:54:00Z</dcterms:modified>
</cp:coreProperties>
</file>